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6A5F" w14:textId="353FD68C" w:rsidR="004C28FC" w:rsidRDefault="00304D1A">
      <w:pPr>
        <w:rPr>
          <w:lang w:val="en-CA"/>
        </w:rPr>
      </w:pPr>
      <w:r>
        <w:rPr>
          <w:lang w:val="en-CA"/>
        </w:rPr>
        <w:t>CONCEPT PAPER FOR THE DEVELOPMENT OF TEA SECTER IN SRILANKA</w:t>
      </w:r>
    </w:p>
    <w:p w14:paraId="6D168462" w14:textId="7072D1F1" w:rsidR="0097362E" w:rsidRDefault="007A3A36">
      <w:pPr>
        <w:rPr>
          <w:lang w:val="en-CA"/>
        </w:rPr>
      </w:pPr>
      <w:r>
        <w:rPr>
          <w:lang w:val="en-CA"/>
        </w:rPr>
        <w:t xml:space="preserve">                    </w:t>
      </w:r>
      <w:r w:rsidR="0097362E">
        <w:rPr>
          <w:lang w:val="en-CA"/>
        </w:rPr>
        <w:t>DR.</w:t>
      </w:r>
      <w:r w:rsidR="009F735D">
        <w:rPr>
          <w:lang w:val="en-CA"/>
        </w:rPr>
        <w:t xml:space="preserve"> </w:t>
      </w:r>
      <w:r w:rsidR="0097362E">
        <w:rPr>
          <w:lang w:val="en-CA"/>
        </w:rPr>
        <w:t>A. SARATH RANAWEERA</w:t>
      </w:r>
      <w:r w:rsidR="009F735D">
        <w:rPr>
          <w:lang w:val="en-CA"/>
        </w:rPr>
        <w:t xml:space="preserve"> </w:t>
      </w:r>
      <w:r w:rsidR="0097362E">
        <w:rPr>
          <w:lang w:val="en-CA"/>
        </w:rPr>
        <w:t>(Ph.D.)</w:t>
      </w:r>
    </w:p>
    <w:p w14:paraId="4B0C37C5" w14:textId="2EC45709" w:rsidR="00304D1A" w:rsidRDefault="00304D1A">
      <w:pPr>
        <w:rPr>
          <w:lang w:val="en-CA"/>
        </w:rPr>
      </w:pPr>
    </w:p>
    <w:p w14:paraId="3D4BBF46" w14:textId="7445FED6" w:rsidR="00304D1A" w:rsidRDefault="00304D1A">
      <w:pPr>
        <w:rPr>
          <w:lang w:val="en-CA"/>
        </w:rPr>
      </w:pPr>
      <w:r>
        <w:rPr>
          <w:lang w:val="en-CA"/>
        </w:rPr>
        <w:t xml:space="preserve">The development </w:t>
      </w:r>
      <w:r w:rsidR="00E23B13">
        <w:rPr>
          <w:lang w:val="en-CA"/>
        </w:rPr>
        <w:t>of</w:t>
      </w:r>
      <w:r>
        <w:rPr>
          <w:lang w:val="en-CA"/>
        </w:rPr>
        <w:t xml:space="preserve"> the tea sector must be designed limiting to </w:t>
      </w:r>
      <w:r w:rsidR="00E23B13">
        <w:rPr>
          <w:lang w:val="en-CA"/>
        </w:rPr>
        <w:t xml:space="preserve">a </w:t>
      </w:r>
      <w:r>
        <w:rPr>
          <w:lang w:val="en-CA"/>
        </w:rPr>
        <w:t xml:space="preserve">short and </w:t>
      </w:r>
      <w:r w:rsidR="00E23B13">
        <w:rPr>
          <w:lang w:val="en-CA"/>
        </w:rPr>
        <w:t>a medium-term strategic plan.</w:t>
      </w:r>
    </w:p>
    <w:p w14:paraId="48498857" w14:textId="3D5F0A59" w:rsidR="00304D1A" w:rsidRDefault="00304D1A">
      <w:pPr>
        <w:rPr>
          <w:lang w:val="en-CA"/>
        </w:rPr>
      </w:pPr>
    </w:p>
    <w:p w14:paraId="021CCF54" w14:textId="02DE26BC" w:rsidR="00826762" w:rsidRDefault="00826762">
      <w:pPr>
        <w:rPr>
          <w:lang w:val="en-CA"/>
        </w:rPr>
      </w:pPr>
      <w:r>
        <w:rPr>
          <w:lang w:val="en-CA"/>
        </w:rPr>
        <w:t>Introduction</w:t>
      </w:r>
    </w:p>
    <w:p w14:paraId="1F80B7E4" w14:textId="77777777" w:rsidR="00826762" w:rsidRDefault="00826762">
      <w:pPr>
        <w:rPr>
          <w:lang w:val="en-CA"/>
        </w:rPr>
      </w:pPr>
    </w:p>
    <w:p w14:paraId="3E041994" w14:textId="4BF3F746" w:rsidR="00826762" w:rsidRDefault="00304D1A">
      <w:pPr>
        <w:rPr>
          <w:lang w:val="en-CA"/>
        </w:rPr>
      </w:pPr>
      <w:r>
        <w:rPr>
          <w:lang w:val="en-CA"/>
        </w:rPr>
        <w:t>Tea is a commodity exported more than 90%</w:t>
      </w:r>
      <w:r w:rsidR="00E23B13">
        <w:rPr>
          <w:lang w:val="en-CA"/>
        </w:rPr>
        <w:t xml:space="preserve"> from Sri Lanka</w:t>
      </w:r>
      <w:r>
        <w:rPr>
          <w:lang w:val="en-CA"/>
        </w:rPr>
        <w:t xml:space="preserve">, </w:t>
      </w:r>
      <w:r w:rsidR="0072686F">
        <w:rPr>
          <w:lang w:val="en-CA"/>
        </w:rPr>
        <w:t xml:space="preserve">earning </w:t>
      </w:r>
      <w:r w:rsidR="005E351B">
        <w:rPr>
          <w:lang w:val="en-CA"/>
        </w:rPr>
        <w:t xml:space="preserve">about </w:t>
      </w:r>
      <w:r w:rsidR="0072686F">
        <w:rPr>
          <w:lang w:val="en-CA"/>
        </w:rPr>
        <w:t xml:space="preserve">USD </w:t>
      </w:r>
      <w:r w:rsidR="005E351B">
        <w:rPr>
          <w:lang w:val="en-CA"/>
        </w:rPr>
        <w:t>1</w:t>
      </w:r>
      <w:r w:rsidR="0072686F">
        <w:rPr>
          <w:lang w:val="en-CA"/>
        </w:rPr>
        <w:t xml:space="preserve">.3 </w:t>
      </w:r>
      <w:r w:rsidR="00826762">
        <w:rPr>
          <w:lang w:val="en-CA"/>
        </w:rPr>
        <w:t>B</w:t>
      </w:r>
      <w:r w:rsidR="0072686F">
        <w:rPr>
          <w:lang w:val="en-CA"/>
        </w:rPr>
        <w:t>n.</w:t>
      </w:r>
      <w:r w:rsidR="00E23B13">
        <w:rPr>
          <w:lang w:val="en-CA"/>
        </w:rPr>
        <w:t xml:space="preserve"> The export volume is</w:t>
      </w:r>
      <w:r w:rsidR="0072686F">
        <w:rPr>
          <w:lang w:val="en-CA"/>
        </w:rPr>
        <w:t xml:space="preserve"> </w:t>
      </w:r>
      <w:r>
        <w:rPr>
          <w:lang w:val="en-CA"/>
        </w:rPr>
        <w:t xml:space="preserve">dominated by CIS and </w:t>
      </w:r>
      <w:r w:rsidR="00E23B13">
        <w:rPr>
          <w:lang w:val="en-CA"/>
        </w:rPr>
        <w:t xml:space="preserve">the </w:t>
      </w:r>
      <w:r w:rsidR="00826762">
        <w:rPr>
          <w:lang w:val="en-CA"/>
        </w:rPr>
        <w:t>M</w:t>
      </w:r>
      <w:r>
        <w:rPr>
          <w:lang w:val="en-CA"/>
        </w:rPr>
        <w:t xml:space="preserve">iddle </w:t>
      </w:r>
      <w:r w:rsidR="00826762">
        <w:rPr>
          <w:lang w:val="en-CA"/>
        </w:rPr>
        <w:t>E</w:t>
      </w:r>
      <w:r>
        <w:rPr>
          <w:lang w:val="en-CA"/>
        </w:rPr>
        <w:t xml:space="preserve">astern countries in the foreign market and </w:t>
      </w:r>
      <w:r w:rsidR="00E23B13">
        <w:rPr>
          <w:lang w:val="en-CA"/>
        </w:rPr>
        <w:t xml:space="preserve">is </w:t>
      </w:r>
      <w:r>
        <w:rPr>
          <w:lang w:val="en-CA"/>
        </w:rPr>
        <w:t xml:space="preserve">controlled by </w:t>
      </w:r>
      <w:r w:rsidR="00E23B13">
        <w:rPr>
          <w:lang w:val="en-CA"/>
        </w:rPr>
        <w:t xml:space="preserve">the </w:t>
      </w:r>
      <w:r>
        <w:rPr>
          <w:lang w:val="en-CA"/>
        </w:rPr>
        <w:t>small tea holder</w:t>
      </w:r>
      <w:r w:rsidR="00E23B13">
        <w:rPr>
          <w:lang w:val="en-CA"/>
        </w:rPr>
        <w:t xml:space="preserve"> sector</w:t>
      </w:r>
      <w:r>
        <w:rPr>
          <w:lang w:val="en-CA"/>
        </w:rPr>
        <w:t xml:space="preserve"> as the majority supply chain partner.</w:t>
      </w:r>
      <w:r w:rsidR="0072686F">
        <w:rPr>
          <w:lang w:val="en-CA"/>
        </w:rPr>
        <w:t xml:space="preserve"> Tea has been announced as a food commodity since 1995 and therefore tea production must be adhered</w:t>
      </w:r>
      <w:r w:rsidR="00E23B13">
        <w:rPr>
          <w:lang w:val="en-CA"/>
        </w:rPr>
        <w:t xml:space="preserve"> to</w:t>
      </w:r>
      <w:r w:rsidR="0072686F">
        <w:rPr>
          <w:lang w:val="en-CA"/>
        </w:rPr>
        <w:t xml:space="preserve"> all food quality standards other than the regulations imposed by SLTB. </w:t>
      </w:r>
    </w:p>
    <w:p w14:paraId="074F6699" w14:textId="77777777" w:rsidR="00826762" w:rsidRDefault="00826762">
      <w:pPr>
        <w:rPr>
          <w:lang w:val="en-CA"/>
        </w:rPr>
      </w:pPr>
    </w:p>
    <w:p w14:paraId="4D5E3177" w14:textId="1B7DCF7F" w:rsidR="00304D1A" w:rsidRDefault="0072686F">
      <w:pPr>
        <w:rPr>
          <w:lang w:val="en-CA"/>
        </w:rPr>
      </w:pPr>
      <w:r>
        <w:rPr>
          <w:lang w:val="en-CA"/>
        </w:rPr>
        <w:t xml:space="preserve">Tea is generally sold through </w:t>
      </w:r>
      <w:r w:rsidR="0097362E">
        <w:rPr>
          <w:lang w:val="en-CA"/>
        </w:rPr>
        <w:t>tea</w:t>
      </w:r>
      <w:r>
        <w:rPr>
          <w:lang w:val="en-CA"/>
        </w:rPr>
        <w:t xml:space="preserve"> auction procedure in local currencies at present. Smaller percentage of organic and non-traditional teas are directly exported. The major buying countries of Sri Lankan teas </w:t>
      </w:r>
      <w:r w:rsidR="003B7934">
        <w:rPr>
          <w:lang w:val="en-CA"/>
        </w:rPr>
        <w:t>have been</w:t>
      </w:r>
      <w:r>
        <w:rPr>
          <w:lang w:val="en-CA"/>
        </w:rPr>
        <w:t xml:space="preserve"> politically unstable</w:t>
      </w:r>
      <w:r w:rsidR="0097362E">
        <w:rPr>
          <w:lang w:val="en-CA"/>
        </w:rPr>
        <w:t xml:space="preserve"> for many decades</w:t>
      </w:r>
      <w:r>
        <w:rPr>
          <w:lang w:val="en-CA"/>
        </w:rPr>
        <w:t xml:space="preserve">.  However, alternative markets </w:t>
      </w:r>
      <w:r w:rsidR="0097362E">
        <w:rPr>
          <w:lang w:val="en-CA"/>
        </w:rPr>
        <w:t xml:space="preserve">mainly </w:t>
      </w:r>
      <w:r>
        <w:rPr>
          <w:lang w:val="en-CA"/>
        </w:rPr>
        <w:t xml:space="preserve">in the developing countries such as EU, North American and Japan have not been reached </w:t>
      </w:r>
      <w:r w:rsidR="0097362E">
        <w:rPr>
          <w:lang w:val="en-CA"/>
        </w:rPr>
        <w:t xml:space="preserve">productively, </w:t>
      </w:r>
      <w:r w:rsidR="003B7934">
        <w:rPr>
          <w:lang w:val="en-CA"/>
        </w:rPr>
        <w:t>effectively,</w:t>
      </w:r>
      <w:r w:rsidR="0097362E">
        <w:rPr>
          <w:lang w:val="en-CA"/>
        </w:rPr>
        <w:t xml:space="preserve"> and </w:t>
      </w:r>
      <w:r>
        <w:rPr>
          <w:lang w:val="en-CA"/>
        </w:rPr>
        <w:t>sufficiently over last few decades</w:t>
      </w:r>
      <w:r w:rsidR="00651D88">
        <w:rPr>
          <w:lang w:val="en-CA"/>
        </w:rPr>
        <w:t>, instead contently</w:t>
      </w:r>
      <w:r w:rsidR="001454AC">
        <w:rPr>
          <w:lang w:val="en-CA"/>
        </w:rPr>
        <w:t xml:space="preserve"> continuing the present market reaches</w:t>
      </w:r>
      <w:r>
        <w:rPr>
          <w:lang w:val="en-CA"/>
        </w:rPr>
        <w:t xml:space="preserve">.  </w:t>
      </w:r>
      <w:r w:rsidR="00651D88">
        <w:rPr>
          <w:lang w:val="en-CA"/>
        </w:rPr>
        <w:t>The o</w:t>
      </w:r>
      <w:r>
        <w:rPr>
          <w:lang w:val="en-CA"/>
        </w:rPr>
        <w:t xml:space="preserve">ne of the limiting factors </w:t>
      </w:r>
      <w:r w:rsidR="003B7934">
        <w:rPr>
          <w:lang w:val="en-CA"/>
        </w:rPr>
        <w:t xml:space="preserve">to enter to the market in the developed countries </w:t>
      </w:r>
      <w:r>
        <w:rPr>
          <w:lang w:val="en-CA"/>
        </w:rPr>
        <w:t xml:space="preserve">will be the presence of higher chemical residues in Sri Lankan teas against MRL set </w:t>
      </w:r>
      <w:r w:rsidR="00826762">
        <w:rPr>
          <w:lang w:val="en-CA"/>
        </w:rPr>
        <w:t xml:space="preserve">for food items </w:t>
      </w:r>
      <w:r>
        <w:rPr>
          <w:lang w:val="en-CA"/>
        </w:rPr>
        <w:t>by those countries</w:t>
      </w:r>
      <w:r w:rsidR="001454AC">
        <w:rPr>
          <w:lang w:val="en-CA"/>
        </w:rPr>
        <w:t xml:space="preserve"> such as EU 839</w:t>
      </w:r>
      <w:r>
        <w:rPr>
          <w:lang w:val="en-CA"/>
        </w:rPr>
        <w:t xml:space="preserve">. Since the productivity of conventional teas is comparatively low </w:t>
      </w:r>
      <w:r w:rsidR="001454AC">
        <w:rPr>
          <w:lang w:val="en-CA"/>
        </w:rPr>
        <w:t xml:space="preserve">against other tea producing countries </w:t>
      </w:r>
      <w:r>
        <w:rPr>
          <w:lang w:val="en-CA"/>
        </w:rPr>
        <w:t xml:space="preserve">resulting high COP, </w:t>
      </w:r>
      <w:r w:rsidR="003B7934">
        <w:rPr>
          <w:lang w:val="en-CA"/>
        </w:rPr>
        <w:t>the</w:t>
      </w:r>
      <w:r w:rsidR="001454AC">
        <w:rPr>
          <w:lang w:val="en-CA"/>
        </w:rPr>
        <w:t xml:space="preserve"> </w:t>
      </w:r>
      <w:r>
        <w:rPr>
          <w:lang w:val="en-CA"/>
        </w:rPr>
        <w:t xml:space="preserve">sellable prices are much higher against all other tea producing countries.  This factor has </w:t>
      </w:r>
      <w:r w:rsidR="003B7934">
        <w:rPr>
          <w:lang w:val="en-CA"/>
        </w:rPr>
        <w:t xml:space="preserve">negatively </w:t>
      </w:r>
      <w:r w:rsidR="00381ACA">
        <w:rPr>
          <w:lang w:val="en-CA"/>
        </w:rPr>
        <w:t>resulted in</w:t>
      </w:r>
      <w:r>
        <w:rPr>
          <w:lang w:val="en-CA"/>
        </w:rPr>
        <w:t xml:space="preserve"> opening </w:t>
      </w:r>
      <w:r w:rsidR="001454AC">
        <w:rPr>
          <w:lang w:val="en-CA"/>
        </w:rPr>
        <w:t xml:space="preserve">new </w:t>
      </w:r>
      <w:r>
        <w:rPr>
          <w:lang w:val="en-CA"/>
        </w:rPr>
        <w:t xml:space="preserve">market accesses in emerging countries as well as </w:t>
      </w:r>
      <w:r w:rsidR="00826762">
        <w:rPr>
          <w:lang w:val="en-CA"/>
        </w:rPr>
        <w:t xml:space="preserve">the </w:t>
      </w:r>
      <w:r>
        <w:rPr>
          <w:lang w:val="en-CA"/>
        </w:rPr>
        <w:t>other politically stable developed countries.</w:t>
      </w:r>
      <w:r w:rsidR="00381ACA">
        <w:rPr>
          <w:lang w:val="en-CA"/>
        </w:rPr>
        <w:t xml:space="preserve"> In addition, tea is </w:t>
      </w:r>
      <w:r w:rsidR="001454AC">
        <w:rPr>
          <w:lang w:val="en-CA"/>
        </w:rPr>
        <w:t xml:space="preserve">a </w:t>
      </w:r>
      <w:r w:rsidR="00381ACA">
        <w:rPr>
          <w:lang w:val="en-CA"/>
        </w:rPr>
        <w:t>commodity that is produced in different tea factories without knowing the requirements of end consumer. Quality can be defined as the degree of excellence as well as consumer preference. The consistency of the quality and different or specific consumer requirement</w:t>
      </w:r>
      <w:r w:rsidR="00651D88">
        <w:rPr>
          <w:lang w:val="en-CA"/>
        </w:rPr>
        <w:t>s</w:t>
      </w:r>
      <w:r w:rsidR="00381ACA">
        <w:rPr>
          <w:lang w:val="en-CA"/>
        </w:rPr>
        <w:t xml:space="preserve"> </w:t>
      </w:r>
      <w:r w:rsidR="00651D88">
        <w:rPr>
          <w:lang w:val="en-CA"/>
        </w:rPr>
        <w:t>are</w:t>
      </w:r>
      <w:r w:rsidR="00381ACA">
        <w:rPr>
          <w:lang w:val="en-CA"/>
        </w:rPr>
        <w:t xml:space="preserve"> presently controlled by Local Tea Buyers</w:t>
      </w:r>
      <w:r w:rsidR="00826762">
        <w:rPr>
          <w:lang w:val="en-CA"/>
        </w:rPr>
        <w:t xml:space="preserve"> or Brokers</w:t>
      </w:r>
      <w:r w:rsidR="00381ACA">
        <w:rPr>
          <w:lang w:val="en-CA"/>
        </w:rPr>
        <w:t xml:space="preserve"> to a certain extent</w:t>
      </w:r>
      <w:r w:rsidR="00AE513D">
        <w:rPr>
          <w:lang w:val="en-CA"/>
        </w:rPr>
        <w:t xml:space="preserve"> by blending different teas</w:t>
      </w:r>
      <w:r w:rsidR="00381ACA">
        <w:rPr>
          <w:lang w:val="en-CA"/>
        </w:rPr>
        <w:t>. Direct access to the foreign byers has become therefore impossible task</w:t>
      </w:r>
      <w:r w:rsidR="00AE513D">
        <w:rPr>
          <w:lang w:val="en-CA"/>
        </w:rPr>
        <w:t xml:space="preserve"> along with specific stories, garden marks, single </w:t>
      </w:r>
      <w:r w:rsidR="003B7934">
        <w:rPr>
          <w:lang w:val="en-CA"/>
        </w:rPr>
        <w:t>origin</w:t>
      </w:r>
      <w:r w:rsidR="00826762">
        <w:rPr>
          <w:lang w:val="en-CA"/>
        </w:rPr>
        <w:t xml:space="preserve"> </w:t>
      </w:r>
      <w:r w:rsidR="00993529">
        <w:rPr>
          <w:lang w:val="en-CA"/>
        </w:rPr>
        <w:t>approach</w:t>
      </w:r>
      <w:r w:rsidR="003B7934">
        <w:rPr>
          <w:lang w:val="en-CA"/>
        </w:rPr>
        <w:t>,</w:t>
      </w:r>
      <w:r w:rsidR="00AE513D">
        <w:rPr>
          <w:lang w:val="en-CA"/>
        </w:rPr>
        <w:t xml:space="preserve"> and specific </w:t>
      </w:r>
      <w:r w:rsidR="00E634DA">
        <w:rPr>
          <w:lang w:val="en-CA"/>
        </w:rPr>
        <w:t>characters</w:t>
      </w:r>
      <w:r w:rsidR="00381ACA">
        <w:rPr>
          <w:lang w:val="en-CA"/>
        </w:rPr>
        <w:t>.</w:t>
      </w:r>
      <w:r w:rsidR="003B7934">
        <w:rPr>
          <w:lang w:val="en-CA"/>
        </w:rPr>
        <w:t xml:space="preserve"> Direct sales from the factory to the buyer creates better relationship and traceability. Traceability has become compulsory now in Europe and USA and Japanese buyers always give priority for perfect traceability.  </w:t>
      </w:r>
    </w:p>
    <w:p w14:paraId="44153E77" w14:textId="7E0A40C1" w:rsidR="00381ACA" w:rsidRDefault="00381ACA">
      <w:pPr>
        <w:rPr>
          <w:lang w:val="en-CA"/>
        </w:rPr>
      </w:pPr>
    </w:p>
    <w:p w14:paraId="00DEF251" w14:textId="573A98EA" w:rsidR="00381ACA" w:rsidRDefault="00826762">
      <w:pPr>
        <w:rPr>
          <w:lang w:val="en-CA"/>
        </w:rPr>
      </w:pPr>
      <w:r>
        <w:rPr>
          <w:lang w:val="en-CA"/>
        </w:rPr>
        <w:t>SOLUTIONS SHORT AND MEDIUM TERM</w:t>
      </w:r>
    </w:p>
    <w:p w14:paraId="2789C1C7" w14:textId="44F81624" w:rsidR="00381ACA" w:rsidRDefault="00381ACA">
      <w:pPr>
        <w:rPr>
          <w:lang w:val="en-CA"/>
        </w:rPr>
      </w:pPr>
    </w:p>
    <w:p w14:paraId="7C764ADA" w14:textId="24D50147" w:rsidR="00381ACA" w:rsidRDefault="00381ACA">
      <w:pPr>
        <w:rPr>
          <w:lang w:val="en-CA"/>
        </w:rPr>
      </w:pPr>
      <w:r>
        <w:rPr>
          <w:lang w:val="en-CA"/>
        </w:rPr>
        <w:t>C</w:t>
      </w:r>
      <w:r w:rsidR="00826762">
        <w:rPr>
          <w:lang w:val="en-CA"/>
        </w:rPr>
        <w:t>ultivation</w:t>
      </w:r>
    </w:p>
    <w:p w14:paraId="0321D00E" w14:textId="77777777" w:rsidR="00381ACA" w:rsidRDefault="00381ACA">
      <w:pPr>
        <w:rPr>
          <w:lang w:val="en-CA"/>
        </w:rPr>
      </w:pPr>
    </w:p>
    <w:p w14:paraId="09BD91B0" w14:textId="67F57546" w:rsidR="00381ACA" w:rsidRDefault="00381ACA" w:rsidP="00381ACA">
      <w:pPr>
        <w:pStyle w:val="ListParagraph"/>
        <w:numPr>
          <w:ilvl w:val="0"/>
          <w:numId w:val="1"/>
        </w:numPr>
        <w:rPr>
          <w:lang w:val="en-CA"/>
        </w:rPr>
      </w:pPr>
      <w:r>
        <w:rPr>
          <w:lang w:val="en-CA"/>
        </w:rPr>
        <w:t>Increase tea cultivation by introducing new techniques with a shorter nursery period along with high yielding clones.</w:t>
      </w:r>
    </w:p>
    <w:p w14:paraId="4EA0E30F" w14:textId="1223D76D" w:rsidR="00381ACA" w:rsidRDefault="00381ACA" w:rsidP="00381ACA">
      <w:pPr>
        <w:pStyle w:val="ListParagraph"/>
        <w:numPr>
          <w:ilvl w:val="0"/>
          <w:numId w:val="1"/>
        </w:numPr>
        <w:rPr>
          <w:lang w:val="en-CA"/>
        </w:rPr>
      </w:pPr>
      <w:r>
        <w:rPr>
          <w:lang w:val="en-CA"/>
        </w:rPr>
        <w:t xml:space="preserve">Soil restoration and rejuvenation using biochar and other effective biofertilizers for rapid recovery </w:t>
      </w:r>
      <w:r w:rsidR="00826762">
        <w:rPr>
          <w:lang w:val="en-CA"/>
        </w:rPr>
        <w:t>of</w:t>
      </w:r>
      <w:r>
        <w:rPr>
          <w:lang w:val="en-CA"/>
        </w:rPr>
        <w:t xml:space="preserve"> the productivity </w:t>
      </w:r>
      <w:r w:rsidR="00826762">
        <w:rPr>
          <w:lang w:val="en-CA"/>
        </w:rPr>
        <w:t>of tea lands</w:t>
      </w:r>
      <w:r>
        <w:rPr>
          <w:lang w:val="en-CA"/>
        </w:rPr>
        <w:t>.</w:t>
      </w:r>
    </w:p>
    <w:p w14:paraId="48B49AD4" w14:textId="34D3F2B8" w:rsidR="00381ACA" w:rsidRDefault="00381ACA" w:rsidP="00381ACA">
      <w:pPr>
        <w:pStyle w:val="ListParagraph"/>
        <w:numPr>
          <w:ilvl w:val="0"/>
          <w:numId w:val="1"/>
        </w:numPr>
        <w:rPr>
          <w:lang w:val="en-CA"/>
        </w:rPr>
      </w:pPr>
      <w:r>
        <w:rPr>
          <w:lang w:val="en-CA"/>
        </w:rPr>
        <w:lastRenderedPageBreak/>
        <w:t xml:space="preserve">Introducing mechanization of the application of all plant and soil </w:t>
      </w:r>
      <w:r w:rsidR="003B7934">
        <w:rPr>
          <w:lang w:val="en-CA"/>
        </w:rPr>
        <w:t xml:space="preserve">&amp; plant </w:t>
      </w:r>
      <w:r>
        <w:rPr>
          <w:lang w:val="en-CA"/>
        </w:rPr>
        <w:t xml:space="preserve">inputs, weeding, </w:t>
      </w:r>
      <w:r w:rsidR="003B7934">
        <w:rPr>
          <w:lang w:val="en-CA"/>
        </w:rPr>
        <w:t>pruning,</w:t>
      </w:r>
      <w:r>
        <w:rPr>
          <w:lang w:val="en-CA"/>
        </w:rPr>
        <w:t xml:space="preserve"> and harvesting into the medium and large-scale plantation.  </w:t>
      </w:r>
    </w:p>
    <w:p w14:paraId="186B8582" w14:textId="421346B9" w:rsidR="00381ACA" w:rsidRDefault="00381ACA" w:rsidP="00381ACA">
      <w:pPr>
        <w:pStyle w:val="ListParagraph"/>
        <w:numPr>
          <w:ilvl w:val="0"/>
          <w:numId w:val="1"/>
        </w:numPr>
        <w:rPr>
          <w:lang w:val="en-CA"/>
        </w:rPr>
      </w:pPr>
      <w:r>
        <w:rPr>
          <w:lang w:val="en-CA"/>
        </w:rPr>
        <w:t>Introducing special tea verities such as Chinese small tea leaf and seedlings for high quality specialty tea production</w:t>
      </w:r>
      <w:r w:rsidR="00AE513D">
        <w:rPr>
          <w:lang w:val="en-CA"/>
        </w:rPr>
        <w:t xml:space="preserve"> for selective market with appropriate processing techniques</w:t>
      </w:r>
      <w:r>
        <w:rPr>
          <w:lang w:val="en-CA"/>
        </w:rPr>
        <w:t>.</w:t>
      </w:r>
    </w:p>
    <w:p w14:paraId="788D04CA" w14:textId="06B95DFF" w:rsidR="003B7934" w:rsidRDefault="003B7934" w:rsidP="00381ACA">
      <w:pPr>
        <w:pStyle w:val="ListParagraph"/>
        <w:numPr>
          <w:ilvl w:val="0"/>
          <w:numId w:val="1"/>
        </w:numPr>
        <w:rPr>
          <w:lang w:val="en-CA"/>
        </w:rPr>
      </w:pPr>
      <w:r>
        <w:rPr>
          <w:lang w:val="en-CA"/>
        </w:rPr>
        <w:t>The productivity target of tea lands should be able to reach 30 kg pluckable tender leaf by a worker per day without difficulty.</w:t>
      </w:r>
    </w:p>
    <w:p w14:paraId="285A96F6" w14:textId="365E27F2" w:rsidR="00381ACA" w:rsidRDefault="00381ACA" w:rsidP="00381ACA">
      <w:pPr>
        <w:pStyle w:val="ListParagraph"/>
        <w:rPr>
          <w:lang w:val="en-CA"/>
        </w:rPr>
      </w:pPr>
    </w:p>
    <w:p w14:paraId="552F3AD1" w14:textId="61E552CD" w:rsidR="00381ACA" w:rsidRDefault="00381ACA" w:rsidP="00381ACA">
      <w:pPr>
        <w:rPr>
          <w:lang w:val="en-CA"/>
        </w:rPr>
      </w:pPr>
      <w:r w:rsidRPr="00381ACA">
        <w:rPr>
          <w:lang w:val="en-CA"/>
        </w:rPr>
        <w:t>PROCESSING</w:t>
      </w:r>
    </w:p>
    <w:p w14:paraId="35A672A4" w14:textId="4D88D432" w:rsidR="00AE513D" w:rsidRDefault="00AE513D" w:rsidP="00381ACA">
      <w:pPr>
        <w:rPr>
          <w:lang w:val="en-CA"/>
        </w:rPr>
      </w:pPr>
    </w:p>
    <w:p w14:paraId="05B0A5F3" w14:textId="59B7540C" w:rsidR="003960DD" w:rsidRDefault="00AE513D" w:rsidP="00381ACA">
      <w:pPr>
        <w:rPr>
          <w:lang w:val="en-CA"/>
        </w:rPr>
      </w:pPr>
      <w:r>
        <w:rPr>
          <w:lang w:val="en-CA"/>
        </w:rPr>
        <w:t xml:space="preserve">Since tea has been announced as a food item, </w:t>
      </w:r>
      <w:r w:rsidR="00826762">
        <w:rPr>
          <w:lang w:val="en-CA"/>
        </w:rPr>
        <w:t xml:space="preserve">employing a quality controller, qualified in </w:t>
      </w:r>
      <w:r>
        <w:rPr>
          <w:lang w:val="en-CA"/>
        </w:rPr>
        <w:t>food</w:t>
      </w:r>
      <w:r w:rsidR="00826762">
        <w:rPr>
          <w:lang w:val="en-CA"/>
        </w:rPr>
        <w:t xml:space="preserve"> technology</w:t>
      </w:r>
      <w:r>
        <w:rPr>
          <w:lang w:val="en-CA"/>
        </w:rPr>
        <w:t xml:space="preserve"> discipline must </w:t>
      </w:r>
      <w:r w:rsidR="00826762">
        <w:rPr>
          <w:lang w:val="en-CA"/>
        </w:rPr>
        <w:t xml:space="preserve">be </w:t>
      </w:r>
      <w:r>
        <w:rPr>
          <w:lang w:val="en-CA"/>
        </w:rPr>
        <w:t>the way forward.</w:t>
      </w:r>
      <w:r w:rsidR="003960DD">
        <w:rPr>
          <w:lang w:val="en-CA"/>
        </w:rPr>
        <w:t xml:space="preserve"> </w:t>
      </w:r>
    </w:p>
    <w:p w14:paraId="29D5AB96" w14:textId="58A29D7E" w:rsidR="003960DD" w:rsidRDefault="003960DD" w:rsidP="00381ACA">
      <w:pPr>
        <w:rPr>
          <w:lang w:val="en-CA"/>
        </w:rPr>
      </w:pPr>
      <w:r>
        <w:rPr>
          <w:lang w:val="en-CA"/>
        </w:rPr>
        <w:t>Quality parameters and specification must be maintained according to the buyer’s requirements.</w:t>
      </w:r>
    </w:p>
    <w:p w14:paraId="7180C0CA" w14:textId="1037E22D" w:rsidR="003960DD" w:rsidRDefault="003960DD" w:rsidP="00381ACA">
      <w:pPr>
        <w:rPr>
          <w:lang w:val="en-CA"/>
        </w:rPr>
      </w:pPr>
      <w:r>
        <w:rPr>
          <w:lang w:val="en-CA"/>
        </w:rPr>
        <w:t>Consistency and food safety must be guaranteed by factory manager being a food technologist.</w:t>
      </w:r>
    </w:p>
    <w:p w14:paraId="4AEC95A3" w14:textId="21985C63" w:rsidR="003960DD" w:rsidRDefault="00FD07E2" w:rsidP="00381ACA">
      <w:pPr>
        <w:rPr>
          <w:lang w:val="en-CA"/>
        </w:rPr>
      </w:pPr>
      <w:r>
        <w:rPr>
          <w:lang w:val="en-CA"/>
        </w:rPr>
        <w:t>Automation is beneficial for some operational steps while traditional batch rolling can be continued.</w:t>
      </w:r>
    </w:p>
    <w:p w14:paraId="6D1CF464" w14:textId="2C5D6796" w:rsidR="00FD07E2" w:rsidRDefault="00FD07E2" w:rsidP="00381ACA">
      <w:pPr>
        <w:rPr>
          <w:lang w:val="en-CA"/>
        </w:rPr>
      </w:pPr>
      <w:r>
        <w:rPr>
          <w:lang w:val="en-CA"/>
        </w:rPr>
        <w:t xml:space="preserve">Importance of fermentation/enzymic oxidation by nosing of every batch must be emphasised and other critical controlling </w:t>
      </w:r>
      <w:r w:rsidR="00A211F8">
        <w:rPr>
          <w:lang w:val="en-CA"/>
        </w:rPr>
        <w:t>points (</w:t>
      </w:r>
      <w:r>
        <w:rPr>
          <w:lang w:val="en-CA"/>
        </w:rPr>
        <w:t xml:space="preserve">CCPs) </w:t>
      </w:r>
      <w:r w:rsidR="00A211F8">
        <w:rPr>
          <w:lang w:val="en-CA"/>
        </w:rPr>
        <w:t>in the complete process flow must be daily monitored</w:t>
      </w:r>
      <w:r w:rsidR="003B7934">
        <w:rPr>
          <w:lang w:val="en-CA"/>
        </w:rPr>
        <w:t xml:space="preserve"> by a quality controller</w:t>
      </w:r>
      <w:r w:rsidR="00A211F8">
        <w:rPr>
          <w:lang w:val="en-CA"/>
        </w:rPr>
        <w:t>.</w:t>
      </w:r>
    </w:p>
    <w:p w14:paraId="0A73D788" w14:textId="19202B04" w:rsidR="00E634DA" w:rsidRDefault="00E634DA" w:rsidP="00381ACA">
      <w:pPr>
        <w:rPr>
          <w:lang w:val="en-CA"/>
        </w:rPr>
      </w:pPr>
    </w:p>
    <w:p w14:paraId="021EEB2F" w14:textId="7827F633" w:rsidR="00E634DA" w:rsidRDefault="00E634DA" w:rsidP="00381ACA">
      <w:pPr>
        <w:rPr>
          <w:lang w:val="en-CA"/>
        </w:rPr>
      </w:pPr>
      <w:r>
        <w:rPr>
          <w:lang w:val="en-CA"/>
        </w:rPr>
        <w:t>COST OF PRODUCTION</w:t>
      </w:r>
    </w:p>
    <w:p w14:paraId="301CFE03" w14:textId="634979C0" w:rsidR="00E634DA" w:rsidRDefault="00E634DA" w:rsidP="00381ACA">
      <w:pPr>
        <w:rPr>
          <w:lang w:val="en-CA"/>
        </w:rPr>
      </w:pPr>
    </w:p>
    <w:p w14:paraId="14D0B197" w14:textId="7705E9E6" w:rsidR="00E634DA" w:rsidRDefault="00E634DA" w:rsidP="00381ACA">
      <w:pPr>
        <w:rPr>
          <w:lang w:val="en-CA"/>
        </w:rPr>
      </w:pPr>
      <w:r>
        <w:rPr>
          <w:lang w:val="en-CA"/>
        </w:rPr>
        <w:t xml:space="preserve">Tea is an export-oriented </w:t>
      </w:r>
      <w:r w:rsidR="00993529">
        <w:rPr>
          <w:lang w:val="en-CA"/>
        </w:rPr>
        <w:t>commodity</w:t>
      </w:r>
      <w:r w:rsidR="00651D88">
        <w:rPr>
          <w:lang w:val="en-CA"/>
        </w:rPr>
        <w:t>.</w:t>
      </w:r>
      <w:r>
        <w:rPr>
          <w:lang w:val="en-CA"/>
        </w:rPr>
        <w:t xml:space="preserve"> </w:t>
      </w:r>
      <w:r w:rsidR="00651D88">
        <w:rPr>
          <w:lang w:val="en-CA"/>
        </w:rPr>
        <w:t>Therefore,</w:t>
      </w:r>
      <w:r w:rsidR="00826762">
        <w:rPr>
          <w:lang w:val="en-CA"/>
        </w:rPr>
        <w:t xml:space="preserve"> the </w:t>
      </w:r>
      <w:r>
        <w:rPr>
          <w:lang w:val="en-CA"/>
        </w:rPr>
        <w:t xml:space="preserve">selling prices must be aligned with the other competing producing countries for similar style or quality teas. Sri Lankan teas have been very famous for orthodox wiry well-made black teas mainly produced from low grown tea areas and </w:t>
      </w:r>
      <w:r w:rsidR="00826762">
        <w:rPr>
          <w:lang w:val="en-CA"/>
        </w:rPr>
        <w:t xml:space="preserve">the </w:t>
      </w:r>
      <w:r w:rsidR="003B7934">
        <w:rPr>
          <w:lang w:val="en-CA"/>
        </w:rPr>
        <w:t xml:space="preserve">production of low grown teas is </w:t>
      </w:r>
      <w:r>
        <w:rPr>
          <w:lang w:val="en-CA"/>
        </w:rPr>
        <w:t xml:space="preserve">highly influenced the total tea revenue. However similar style and quality teas are being produced by other origins such as Africans and Latin Americans at very low costs. International tea buyers and brokers are now more interested to search other origins with similer teas </w:t>
      </w:r>
      <w:r w:rsidR="003B7934">
        <w:rPr>
          <w:lang w:val="en-CA"/>
        </w:rPr>
        <w:t>at</w:t>
      </w:r>
      <w:r>
        <w:rPr>
          <w:lang w:val="en-CA"/>
        </w:rPr>
        <w:t xml:space="preserve"> lower prices</w:t>
      </w:r>
      <w:r w:rsidR="003B7934">
        <w:rPr>
          <w:lang w:val="en-CA"/>
        </w:rPr>
        <w:t>.</w:t>
      </w:r>
      <w:r>
        <w:rPr>
          <w:lang w:val="en-CA"/>
        </w:rPr>
        <w:t xml:space="preserve"> </w:t>
      </w:r>
      <w:r w:rsidR="003B7934">
        <w:rPr>
          <w:lang w:val="en-CA"/>
        </w:rPr>
        <w:t>This</w:t>
      </w:r>
      <w:r>
        <w:rPr>
          <w:lang w:val="en-CA"/>
        </w:rPr>
        <w:t xml:space="preserve"> has resulted or will result sooner in considerable t</w:t>
      </w:r>
      <w:r w:rsidR="00C54795">
        <w:rPr>
          <w:lang w:val="en-CA"/>
        </w:rPr>
        <w:t>h</w:t>
      </w:r>
      <w:r>
        <w:rPr>
          <w:lang w:val="en-CA"/>
        </w:rPr>
        <w:t xml:space="preserve">reat and </w:t>
      </w:r>
      <w:r w:rsidR="003B7934">
        <w:rPr>
          <w:lang w:val="en-CA"/>
        </w:rPr>
        <w:t xml:space="preserve">a severe </w:t>
      </w:r>
      <w:r>
        <w:rPr>
          <w:lang w:val="en-CA"/>
        </w:rPr>
        <w:t xml:space="preserve">challenge for Sri Lankan tea exporters unless otherwise prices of similar teas would be taken down to </w:t>
      </w:r>
      <w:r w:rsidR="00826762">
        <w:rPr>
          <w:lang w:val="en-CA"/>
        </w:rPr>
        <w:t xml:space="preserve">competitive </w:t>
      </w:r>
      <w:r>
        <w:rPr>
          <w:lang w:val="en-CA"/>
        </w:rPr>
        <w:t>levels. However, tea prices cannot be taken down further due to increasing related cost factors and therefore the only sustainable solution remains at present to increase the productivity</w:t>
      </w:r>
      <w:r w:rsidR="003B7934">
        <w:rPr>
          <w:lang w:val="en-CA"/>
        </w:rPr>
        <w:t xml:space="preserve"> </w:t>
      </w:r>
      <w:r w:rsidR="00826762">
        <w:rPr>
          <w:lang w:val="en-CA"/>
        </w:rPr>
        <w:t xml:space="preserve">along </w:t>
      </w:r>
      <w:r w:rsidR="003B7934">
        <w:rPr>
          <w:lang w:val="en-CA"/>
        </w:rPr>
        <w:t xml:space="preserve">with new marketing </w:t>
      </w:r>
      <w:r w:rsidR="00651D88">
        <w:rPr>
          <w:lang w:val="en-CA"/>
        </w:rPr>
        <w:t>approaches</w:t>
      </w:r>
      <w:r>
        <w:rPr>
          <w:lang w:val="en-CA"/>
        </w:rPr>
        <w:t>.</w:t>
      </w:r>
    </w:p>
    <w:p w14:paraId="00FB146C" w14:textId="3B4B25D0" w:rsidR="00E634DA" w:rsidRDefault="00E634DA" w:rsidP="00381ACA">
      <w:pPr>
        <w:rPr>
          <w:lang w:val="en-CA"/>
        </w:rPr>
      </w:pPr>
    </w:p>
    <w:p w14:paraId="4CF672D7" w14:textId="6DA74856" w:rsidR="00E634DA" w:rsidRDefault="000C10FD" w:rsidP="00381ACA">
      <w:pPr>
        <w:rPr>
          <w:lang w:val="en-CA"/>
        </w:rPr>
      </w:pPr>
      <w:r>
        <w:rPr>
          <w:lang w:val="en-CA"/>
        </w:rPr>
        <w:t xml:space="preserve"> SOCIO-ECONOMIC DEVELOPMENT</w:t>
      </w:r>
      <w:r w:rsidR="003B7934">
        <w:rPr>
          <w:lang w:val="en-CA"/>
        </w:rPr>
        <w:t xml:space="preserve"> AND INCOME ASSURENEC FOR PRODUCERS</w:t>
      </w:r>
    </w:p>
    <w:p w14:paraId="0F623B5A" w14:textId="468BAE88" w:rsidR="00E634DA" w:rsidRDefault="00E634DA" w:rsidP="00381ACA">
      <w:pPr>
        <w:rPr>
          <w:lang w:val="en-CA"/>
        </w:rPr>
      </w:pPr>
    </w:p>
    <w:p w14:paraId="77B37224" w14:textId="5E727B37" w:rsidR="00E634DA" w:rsidRDefault="00E634DA" w:rsidP="00381ACA">
      <w:pPr>
        <w:rPr>
          <w:lang w:val="en-CA"/>
        </w:rPr>
      </w:pPr>
      <w:r>
        <w:rPr>
          <w:lang w:val="en-CA"/>
        </w:rPr>
        <w:t xml:space="preserve">Younger generation  in the tea plantation is no more interested to remain in the tea industry but are moving to urbans seeking more comfortable employments. </w:t>
      </w:r>
      <w:r w:rsidR="000C10FD">
        <w:rPr>
          <w:lang w:val="en-CA"/>
        </w:rPr>
        <w:t>Therefore, socio-economic development of producers (workers/farmers) has become an import</w:t>
      </w:r>
      <w:r w:rsidR="000C10FD" w:rsidRPr="000C10FD">
        <w:rPr>
          <w:lang w:val="en-CA"/>
        </w:rPr>
        <w:t xml:space="preserve"> </w:t>
      </w:r>
      <w:r w:rsidR="000C10FD">
        <w:rPr>
          <w:lang w:val="en-CA"/>
        </w:rPr>
        <w:t xml:space="preserve">factor of the survival of the tea industry. </w:t>
      </w:r>
      <w:r w:rsidR="003B7934">
        <w:rPr>
          <w:lang w:val="en-CA"/>
        </w:rPr>
        <w:t xml:space="preserve">Generic minimum price for green leaf is proposed as LKR 130/kg and for conventional leaf and LKR 160 for organic leaf for the sustainability of producers and workers and everyone must adhere to minimum green leaf price. The minimum wage of LKR 2000 per day for 20 days must be paid for workers to retain them in the industry. LKR 40,000 can be the </w:t>
      </w:r>
      <w:r w:rsidR="003B7934">
        <w:rPr>
          <w:lang w:val="en-CA"/>
        </w:rPr>
        <w:lastRenderedPageBreak/>
        <w:t xml:space="preserve">minimum wage of a worker and if 2 workers representing a family, both can together earn minimum income of LKR 80,000 per month. This would suffice </w:t>
      </w:r>
      <w:r w:rsidR="00826762">
        <w:rPr>
          <w:lang w:val="en-CA"/>
        </w:rPr>
        <w:t xml:space="preserve">for </w:t>
      </w:r>
      <w:r w:rsidR="00993529">
        <w:rPr>
          <w:lang w:val="en-CA"/>
        </w:rPr>
        <w:t>a 5</w:t>
      </w:r>
      <w:r w:rsidR="003B7934">
        <w:rPr>
          <w:lang w:val="en-CA"/>
        </w:rPr>
        <w:t>-member family to manage their basic requirements from the main income source. Additional income generating facilities must be created by the management of the estate for its long-term sustainability.</w:t>
      </w:r>
    </w:p>
    <w:p w14:paraId="6CAD3797" w14:textId="4C3A929E" w:rsidR="00C54795" w:rsidRDefault="00C54795" w:rsidP="00381ACA">
      <w:pPr>
        <w:rPr>
          <w:lang w:val="en-CA"/>
        </w:rPr>
      </w:pPr>
    </w:p>
    <w:p w14:paraId="7E178D7D" w14:textId="3FBB54BB" w:rsidR="00C54795" w:rsidRDefault="00C54795" w:rsidP="00381ACA">
      <w:pPr>
        <w:rPr>
          <w:lang w:val="en-CA"/>
        </w:rPr>
      </w:pPr>
      <w:r>
        <w:rPr>
          <w:lang w:val="en-CA"/>
        </w:rPr>
        <w:t>E</w:t>
      </w:r>
      <w:r w:rsidR="00826762">
        <w:rPr>
          <w:lang w:val="en-CA"/>
        </w:rPr>
        <w:t>CONOMIC FEASIABILITY</w:t>
      </w:r>
    </w:p>
    <w:p w14:paraId="6CFEA08D" w14:textId="7F622CF7" w:rsidR="00C54795" w:rsidRDefault="00C54795" w:rsidP="00381ACA">
      <w:pPr>
        <w:rPr>
          <w:lang w:val="en-CA"/>
        </w:rPr>
      </w:pPr>
    </w:p>
    <w:p w14:paraId="418E2B0F" w14:textId="77777777" w:rsidR="003B7934" w:rsidRDefault="00C54795" w:rsidP="003B7934">
      <w:pPr>
        <w:rPr>
          <w:lang w:val="en-CA"/>
        </w:rPr>
      </w:pPr>
      <w:r>
        <w:rPr>
          <w:lang w:val="en-CA"/>
        </w:rPr>
        <w:t xml:space="preserve">Grade distribution and target achievement of grade categories such as Leafy(L), Broken(B), </w:t>
      </w:r>
      <w:proofErr w:type="spellStart"/>
      <w:r>
        <w:rPr>
          <w:lang w:val="en-CA"/>
        </w:rPr>
        <w:t>Fannings</w:t>
      </w:r>
      <w:proofErr w:type="spellEnd"/>
      <w:r>
        <w:rPr>
          <w:lang w:val="en-CA"/>
        </w:rPr>
        <w:t xml:space="preserve">(F), Off-grades(O) and stalky teas(S) or refused teas would be maintained 30%,20%,30%,12% and 8% respectively as a guideline. Improving L and reducing O AND S together results in increasing NSA along with GP margins. </w:t>
      </w:r>
      <w:r w:rsidR="003B7934">
        <w:rPr>
          <w:lang w:val="en-CA"/>
        </w:rPr>
        <w:t>When the productivity of tea land improves, later grade percentages (O and S together) can be further reduced to at least 10%.</w:t>
      </w:r>
    </w:p>
    <w:p w14:paraId="0616B7FE" w14:textId="77777777" w:rsidR="003B7934" w:rsidRDefault="003B7934" w:rsidP="003B7934">
      <w:pPr>
        <w:rPr>
          <w:lang w:val="en-CA"/>
        </w:rPr>
      </w:pPr>
    </w:p>
    <w:p w14:paraId="640F26F4" w14:textId="6434C147" w:rsidR="00C54795" w:rsidRDefault="00C54795" w:rsidP="00381ACA">
      <w:pPr>
        <w:rPr>
          <w:lang w:val="en-CA"/>
        </w:rPr>
      </w:pPr>
      <w:r>
        <w:rPr>
          <w:lang w:val="en-CA"/>
        </w:rPr>
        <w:t xml:space="preserve">However, when the production facility has direct reach to international market/buyers the </w:t>
      </w:r>
      <w:r w:rsidR="00826762">
        <w:rPr>
          <w:lang w:val="en-CA"/>
        </w:rPr>
        <w:t xml:space="preserve">grade </w:t>
      </w:r>
      <w:r>
        <w:rPr>
          <w:lang w:val="en-CA"/>
        </w:rPr>
        <w:t xml:space="preserve">percentages can be changed by changing processing parameters to match the demand and requirements. </w:t>
      </w:r>
      <w:r w:rsidR="003B7934">
        <w:rPr>
          <w:lang w:val="en-CA"/>
        </w:rPr>
        <w:t xml:space="preserve">Many buyers in developed countries are not interested in handling too many grades but limited to maximum of 10 grades. Many immerging tea producing countries follows limited grade production methods while we Sri Lankans are still satisfied to follow old </w:t>
      </w:r>
      <w:r w:rsidR="00826762">
        <w:rPr>
          <w:lang w:val="en-CA"/>
        </w:rPr>
        <w:t xml:space="preserve">and outdating </w:t>
      </w:r>
      <w:r w:rsidR="003B7934">
        <w:rPr>
          <w:lang w:val="en-CA"/>
        </w:rPr>
        <w:t>methods. Marketing strategy must be changed to satisfy the new consumer requirements</w:t>
      </w:r>
      <w:r w:rsidR="00826762">
        <w:rPr>
          <w:lang w:val="en-CA"/>
        </w:rPr>
        <w:t xml:space="preserve"> very soon</w:t>
      </w:r>
      <w:r w:rsidR="003B7934">
        <w:rPr>
          <w:lang w:val="en-CA"/>
        </w:rPr>
        <w:t xml:space="preserve">. </w:t>
      </w:r>
    </w:p>
    <w:p w14:paraId="0465643D" w14:textId="77777777" w:rsidR="003B7934" w:rsidRDefault="003B7934" w:rsidP="00381ACA">
      <w:pPr>
        <w:rPr>
          <w:lang w:val="en-CA"/>
        </w:rPr>
      </w:pPr>
    </w:p>
    <w:p w14:paraId="6AE416CD" w14:textId="6605C8B6" w:rsidR="00C54795" w:rsidRDefault="00826762" w:rsidP="00381ACA">
      <w:pPr>
        <w:rPr>
          <w:lang w:val="en-CA"/>
        </w:rPr>
      </w:pPr>
      <w:r>
        <w:rPr>
          <w:lang w:val="en-CA"/>
        </w:rPr>
        <w:t>QALITY CONTROL</w:t>
      </w:r>
    </w:p>
    <w:p w14:paraId="0213C30B" w14:textId="4B2E2E26" w:rsidR="00C54795" w:rsidRDefault="00C54795" w:rsidP="00381ACA">
      <w:pPr>
        <w:rPr>
          <w:lang w:val="en-CA"/>
        </w:rPr>
      </w:pPr>
    </w:p>
    <w:p w14:paraId="14946B45" w14:textId="06F1EAE0" w:rsidR="003B7934" w:rsidRDefault="00C54795" w:rsidP="00381ACA">
      <w:pPr>
        <w:rPr>
          <w:lang w:val="en-CA"/>
        </w:rPr>
      </w:pPr>
      <w:r>
        <w:rPr>
          <w:lang w:val="en-CA"/>
        </w:rPr>
        <w:t>Tea has been announced as a food item by FOA in 1995 and therefore tea production must follow food regulations. It is of paramount importance that tea processing facilities be certified by required ISO, GMP standards. Ever</w:t>
      </w:r>
      <w:r w:rsidR="003B7934">
        <w:rPr>
          <w:lang w:val="en-CA"/>
        </w:rPr>
        <w:t>y</w:t>
      </w:r>
      <w:r>
        <w:rPr>
          <w:lang w:val="en-CA"/>
        </w:rPr>
        <w:t xml:space="preserve"> food production facility must have </w:t>
      </w:r>
      <w:r w:rsidR="00826762">
        <w:rPr>
          <w:lang w:val="en-CA"/>
        </w:rPr>
        <w:t xml:space="preserve">a </w:t>
      </w:r>
      <w:r>
        <w:rPr>
          <w:lang w:val="en-CA"/>
        </w:rPr>
        <w:t xml:space="preserve">qualified quality controllers possessing basic degree or diploma in </w:t>
      </w:r>
      <w:r w:rsidR="003B7934">
        <w:rPr>
          <w:lang w:val="en-CA"/>
        </w:rPr>
        <w:t xml:space="preserve">the </w:t>
      </w:r>
      <w:r>
        <w:rPr>
          <w:lang w:val="en-CA"/>
        </w:rPr>
        <w:t xml:space="preserve">food stream. Quality control of intake green leaf and necessary deduction or rejection must be done at the factory gate accordingly. </w:t>
      </w:r>
    </w:p>
    <w:p w14:paraId="6E890AE8" w14:textId="77777777" w:rsidR="003B7934" w:rsidRDefault="003B7934" w:rsidP="00381ACA">
      <w:pPr>
        <w:rPr>
          <w:lang w:val="en-CA"/>
        </w:rPr>
      </w:pPr>
    </w:p>
    <w:p w14:paraId="6C6CD9C6" w14:textId="50C80900" w:rsidR="000C10FD" w:rsidRDefault="000C10FD" w:rsidP="00381ACA">
      <w:pPr>
        <w:rPr>
          <w:lang w:val="en-CA"/>
        </w:rPr>
      </w:pPr>
      <w:r>
        <w:rPr>
          <w:lang w:val="en-CA"/>
        </w:rPr>
        <w:t>PRODUCTIVITY AND HEALTHY SOILS</w:t>
      </w:r>
    </w:p>
    <w:p w14:paraId="250E32B2" w14:textId="2BC1575D" w:rsidR="000C10FD" w:rsidRDefault="000C10FD" w:rsidP="00381ACA">
      <w:pPr>
        <w:rPr>
          <w:lang w:val="en-CA"/>
        </w:rPr>
      </w:pPr>
    </w:p>
    <w:p w14:paraId="36FC1BB6" w14:textId="57507096" w:rsidR="000C10FD" w:rsidRDefault="000C10FD" w:rsidP="00381ACA">
      <w:pPr>
        <w:rPr>
          <w:lang w:val="en-CA"/>
        </w:rPr>
      </w:pPr>
      <w:r>
        <w:rPr>
          <w:lang w:val="en-CA"/>
        </w:rPr>
        <w:t xml:space="preserve">If the generic guidelines are </w:t>
      </w:r>
      <w:r w:rsidR="00826762">
        <w:rPr>
          <w:lang w:val="en-CA"/>
        </w:rPr>
        <w:t xml:space="preserve">followed as the </w:t>
      </w:r>
      <w:r>
        <w:rPr>
          <w:lang w:val="en-CA"/>
        </w:rPr>
        <w:t xml:space="preserve">basic requirement, the sustainability of Sri Lanka tea industry can be safeguarded or re-established. When the productivity targets are achieved all connecting aspects fall in line automatically. The soil health of the tea lands </w:t>
      </w:r>
      <w:r w:rsidR="00C54795">
        <w:rPr>
          <w:lang w:val="en-CA"/>
        </w:rPr>
        <w:t>is</w:t>
      </w:r>
      <w:r>
        <w:rPr>
          <w:lang w:val="en-CA"/>
        </w:rPr>
        <w:t xml:space="preserve"> to be rejuvenated with beneficial soil microbes forming and protecting the soil web, retaining soil moisture, availing macro- </w:t>
      </w:r>
      <w:r w:rsidR="00C54795">
        <w:rPr>
          <w:lang w:val="en-CA"/>
        </w:rPr>
        <w:t>micronutrients</w:t>
      </w:r>
      <w:r>
        <w:rPr>
          <w:lang w:val="en-CA"/>
        </w:rPr>
        <w:t xml:space="preserve"> for plants to be able to absorb effectively but naturally.</w:t>
      </w:r>
      <w:r w:rsidR="00C54795">
        <w:rPr>
          <w:lang w:val="en-CA"/>
        </w:rPr>
        <w:t xml:space="preserve"> If the productivity cannot be improved as indicated, the competitiveness in the international market cannot be maintained. All immerging tea producer countries supply volumes at lower prices almost similar quality of typical Ceylon teas.</w:t>
      </w:r>
    </w:p>
    <w:p w14:paraId="3A977081" w14:textId="77777777" w:rsidR="00826762" w:rsidRDefault="00826762" w:rsidP="00381ACA">
      <w:pPr>
        <w:rPr>
          <w:lang w:val="en-CA"/>
        </w:rPr>
      </w:pPr>
    </w:p>
    <w:p w14:paraId="27CE13ED" w14:textId="7F422E48" w:rsidR="00C54795" w:rsidRDefault="00C54795" w:rsidP="00381ACA">
      <w:pPr>
        <w:rPr>
          <w:lang w:val="en-CA"/>
        </w:rPr>
      </w:pPr>
      <w:r>
        <w:rPr>
          <w:lang w:val="en-CA"/>
        </w:rPr>
        <w:t>ESENTAIL INPUTS</w:t>
      </w:r>
    </w:p>
    <w:p w14:paraId="28F689E0" w14:textId="77777777" w:rsidR="00826762" w:rsidRDefault="00826762" w:rsidP="00381ACA">
      <w:pPr>
        <w:rPr>
          <w:lang w:val="en-CA"/>
        </w:rPr>
      </w:pPr>
    </w:p>
    <w:p w14:paraId="379608B4" w14:textId="1AB29C7E" w:rsidR="00C54795" w:rsidRDefault="00C54795" w:rsidP="00381ACA">
      <w:pPr>
        <w:rPr>
          <w:lang w:val="en-CA"/>
        </w:rPr>
      </w:pPr>
      <w:r>
        <w:rPr>
          <w:lang w:val="en-CA"/>
        </w:rPr>
        <w:t xml:space="preserve">Agricultural mechanization, factory modernizations, R&amp;D activities to develop value added tea products mainly food supplements are key requirements to stay in the market longer. </w:t>
      </w:r>
      <w:r>
        <w:rPr>
          <w:lang w:val="en-CA"/>
        </w:rPr>
        <w:lastRenderedPageBreak/>
        <w:t xml:space="preserve">Extractions of active ingredients from tea products for further development of cosmetics, pharmaceuticals and food supplements will lead to proper valuing addition rather depending on just production of tea bags. Tea caffeine, EGCG, ECG, L- Theanine are some of the </w:t>
      </w:r>
      <w:r w:rsidR="00826762">
        <w:rPr>
          <w:lang w:val="en-CA"/>
        </w:rPr>
        <w:t>valuable extractable compounds from tea widely</w:t>
      </w:r>
      <w:r>
        <w:rPr>
          <w:lang w:val="en-CA"/>
        </w:rPr>
        <w:t xml:space="preserve"> used as expensive ingredients in the developed country for high value food supplement</w:t>
      </w:r>
      <w:r w:rsidR="00826762">
        <w:rPr>
          <w:lang w:val="en-CA"/>
        </w:rPr>
        <w:t>s</w:t>
      </w:r>
      <w:r>
        <w:rPr>
          <w:lang w:val="en-CA"/>
        </w:rPr>
        <w:t xml:space="preserve">. Stalky teas referred as refused tea </w:t>
      </w:r>
      <w:r w:rsidR="00826762">
        <w:rPr>
          <w:lang w:val="en-CA"/>
        </w:rPr>
        <w:t>unwisely,</w:t>
      </w:r>
      <w:r>
        <w:rPr>
          <w:lang w:val="en-CA"/>
        </w:rPr>
        <w:t xml:space="preserve"> must be used to develop many by-products successfully </w:t>
      </w:r>
      <w:r w:rsidR="003B7934">
        <w:rPr>
          <w:lang w:val="en-CA"/>
        </w:rPr>
        <w:t>to</w:t>
      </w:r>
      <w:r>
        <w:rPr>
          <w:lang w:val="en-CA"/>
        </w:rPr>
        <w:t xml:space="preserve"> generate considerable amount of foreign exchange instead of throwing out to the field as </w:t>
      </w:r>
      <w:r w:rsidR="00826762">
        <w:rPr>
          <w:lang w:val="en-CA"/>
        </w:rPr>
        <w:t xml:space="preserve">a </w:t>
      </w:r>
      <w:r>
        <w:rPr>
          <w:lang w:val="en-CA"/>
        </w:rPr>
        <w:t xml:space="preserve">waste or leaving for </w:t>
      </w:r>
      <w:r w:rsidR="00826762">
        <w:rPr>
          <w:lang w:val="en-CA"/>
        </w:rPr>
        <w:t xml:space="preserve">possible </w:t>
      </w:r>
      <w:r>
        <w:rPr>
          <w:lang w:val="en-CA"/>
        </w:rPr>
        <w:t>illegal adulterations.</w:t>
      </w:r>
      <w:r w:rsidR="003B7934">
        <w:rPr>
          <w:lang w:val="en-CA"/>
        </w:rPr>
        <w:t xml:space="preserve"> Unnecessary and outdated regulations must be removed for the benefit and convenience of the tea industry.</w:t>
      </w:r>
      <w:r w:rsidR="00243E89">
        <w:rPr>
          <w:lang w:val="en-CA"/>
        </w:rPr>
        <w:t xml:space="preserve"> If the minimum factory gate price for quality green leaf is established, the out turns and price formular become unnecessary controls by the government. These are parameters that are influenced by different factors and therefore the liberty of decision making of the quality of the green leaf accepted for the set minimum prices must be given </w:t>
      </w:r>
      <w:r w:rsidR="0051261A">
        <w:rPr>
          <w:lang w:val="en-CA"/>
        </w:rPr>
        <w:t xml:space="preserve">the tea processer </w:t>
      </w:r>
      <w:r w:rsidR="00A7571D">
        <w:rPr>
          <w:lang w:val="en-CA"/>
        </w:rPr>
        <w:t>similar to the</w:t>
      </w:r>
      <w:r w:rsidR="0051261A">
        <w:rPr>
          <w:lang w:val="en-CA"/>
        </w:rPr>
        <w:t xml:space="preserve"> other food industry</w:t>
      </w:r>
      <w:r w:rsidR="00A7571D">
        <w:rPr>
          <w:lang w:val="en-CA"/>
        </w:rPr>
        <w:t xml:space="preserve"> sectors</w:t>
      </w:r>
      <w:r w:rsidR="0051261A">
        <w:rPr>
          <w:lang w:val="en-CA"/>
        </w:rPr>
        <w:t>.</w:t>
      </w:r>
    </w:p>
    <w:p w14:paraId="000B778E" w14:textId="77777777" w:rsidR="00C54795" w:rsidRDefault="00C54795" w:rsidP="00381ACA">
      <w:pPr>
        <w:rPr>
          <w:lang w:val="en-CA"/>
        </w:rPr>
      </w:pPr>
    </w:p>
    <w:p w14:paraId="3EE3874D" w14:textId="64337D50" w:rsidR="00A211F8" w:rsidRDefault="003B7934" w:rsidP="00381ACA">
      <w:pPr>
        <w:rPr>
          <w:lang w:val="en-CA"/>
        </w:rPr>
      </w:pPr>
      <w:r>
        <w:rPr>
          <w:lang w:val="en-CA"/>
        </w:rPr>
        <w:t xml:space="preserve">PROPOSED </w:t>
      </w:r>
      <w:r w:rsidR="00C54795">
        <w:rPr>
          <w:lang w:val="en-CA"/>
        </w:rPr>
        <w:t>TEA VALUE CHAIN GUIDELINE</w:t>
      </w:r>
    </w:p>
    <w:p w14:paraId="714E57A5" w14:textId="65854662" w:rsidR="00C54795" w:rsidRDefault="00C54795" w:rsidP="00381ACA">
      <w:pPr>
        <w:rPr>
          <w:lang w:val="en-CA"/>
        </w:rPr>
      </w:pPr>
    </w:p>
    <w:p w14:paraId="44E9F7BE" w14:textId="7C25BE07" w:rsidR="00C54795" w:rsidRDefault="00C54795" w:rsidP="00381ACA">
      <w:pPr>
        <w:rPr>
          <w:lang w:val="en-CA"/>
        </w:rPr>
      </w:pPr>
      <w:r>
        <w:rPr>
          <w:lang w:val="en-CA"/>
        </w:rPr>
        <w:t xml:space="preserve">These targets can be used as guidelines for efficiency, </w:t>
      </w:r>
      <w:r w:rsidR="003B7934">
        <w:rPr>
          <w:lang w:val="en-CA"/>
        </w:rPr>
        <w:t>effectiveness,</w:t>
      </w:r>
      <w:r>
        <w:rPr>
          <w:lang w:val="en-CA"/>
        </w:rPr>
        <w:t xml:space="preserve"> and international compositeness in the tea industry. Conventional teas represent in color </w:t>
      </w:r>
      <w:r w:rsidR="003B7934" w:rsidRPr="00C54795">
        <w:rPr>
          <w:color w:val="FF0000"/>
          <w:lang w:val="en-CA"/>
        </w:rPr>
        <w:t>Red,</w:t>
      </w:r>
      <w:r>
        <w:rPr>
          <w:lang w:val="en-CA"/>
        </w:rPr>
        <w:t xml:space="preserve"> and </w:t>
      </w:r>
      <w:r w:rsidRPr="00C54795">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Blue</w:t>
      </w:r>
      <w:r>
        <w:rPr>
          <w:lang w:val="en-CA"/>
        </w:rPr>
        <w:t xml:space="preserve"> represents organic teas</w:t>
      </w:r>
    </w:p>
    <w:p w14:paraId="1253876A" w14:textId="297E9D50" w:rsidR="00C54795" w:rsidRDefault="00C54795" w:rsidP="00381ACA">
      <w:pPr>
        <w:rPr>
          <w:lang w:val="en-CA"/>
        </w:rPr>
      </w:pPr>
    </w:p>
    <w:p w14:paraId="7965DB8D" w14:textId="19E067C4" w:rsidR="00C54795" w:rsidRPr="00C54795" w:rsidRDefault="00C54795" w:rsidP="00C54795">
      <w:pPr>
        <w:pStyle w:val="ListParagraph"/>
        <w:numPr>
          <w:ilvl w:val="0"/>
          <w:numId w:val="2"/>
        </w:numPr>
        <w:rPr>
          <w:lang w:val="en-CA"/>
        </w:rPr>
      </w:pPr>
      <w:r>
        <w:rPr>
          <w:lang w:val="en-CA"/>
        </w:rPr>
        <w:t>Average selling price (</w:t>
      </w:r>
      <w:proofErr w:type="gramStart"/>
      <w:r w:rsidR="003B7934">
        <w:rPr>
          <w:lang w:val="en-CA"/>
        </w:rPr>
        <w:t xml:space="preserve">NSA)  </w:t>
      </w:r>
      <w:r>
        <w:rPr>
          <w:lang w:val="en-CA"/>
        </w:rPr>
        <w:t xml:space="preserve"> </w:t>
      </w:r>
      <w:proofErr w:type="gramEnd"/>
      <w:r>
        <w:rPr>
          <w:lang w:val="en-CA"/>
        </w:rPr>
        <w:t xml:space="preserve">                                               </w:t>
      </w:r>
      <w:r w:rsidR="003B7934">
        <w:rPr>
          <w:lang w:val="en-CA"/>
        </w:rPr>
        <w:t xml:space="preserve">   </w:t>
      </w:r>
      <w:r>
        <w:rPr>
          <w:lang w:val="en-CA"/>
        </w:rPr>
        <w:t xml:space="preserve">   ; </w:t>
      </w:r>
      <w:r w:rsidRPr="00C54795">
        <w:rPr>
          <w:color w:val="FF0000"/>
          <w:lang w:val="en-CA"/>
        </w:rPr>
        <w:t>USD 3.6/KG</w:t>
      </w:r>
      <w:r>
        <w:rPr>
          <w:lang w:val="en-CA"/>
        </w:rPr>
        <w:t xml:space="preserve">, </w:t>
      </w:r>
      <w:r w:rsidRPr="00C54795">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USD 4.7</w:t>
      </w:r>
    </w:p>
    <w:p w14:paraId="15415B1B" w14:textId="6337A3A0" w:rsidR="00AE513D" w:rsidRPr="00C54795" w:rsidRDefault="00C54795" w:rsidP="00C54795">
      <w:pPr>
        <w:pStyle w:val="ListParagraph"/>
        <w:numPr>
          <w:ilvl w:val="0"/>
          <w:numId w:val="2"/>
        </w:numPr>
        <w:rPr>
          <w:lang w:val="en-CA"/>
        </w:rPr>
      </w:pPr>
      <w:r>
        <w:rPr>
          <w:lang w:val="en-CA"/>
        </w:rPr>
        <w:t xml:space="preserve">Cost of Production 70% of </w:t>
      </w:r>
      <w:r w:rsidR="003B7934">
        <w:rPr>
          <w:lang w:val="en-CA"/>
        </w:rPr>
        <w:t>NSA (</w:t>
      </w:r>
      <w:r>
        <w:rPr>
          <w:lang w:val="en-CA"/>
        </w:rPr>
        <w:t xml:space="preserve">GPM 30%), USD@320 </w:t>
      </w:r>
      <w:r w:rsidR="003B7934">
        <w:rPr>
          <w:lang w:val="en-CA"/>
        </w:rPr>
        <w:t>LKR; LKR</w:t>
      </w:r>
      <w:r w:rsidRPr="00C54795">
        <w:rPr>
          <w:color w:val="FF0000"/>
          <w:lang w:val="en-CA"/>
        </w:rPr>
        <w:t xml:space="preserve"> 800</w:t>
      </w:r>
      <w:r>
        <w:rPr>
          <w:lang w:val="en-CA"/>
        </w:rPr>
        <w:t xml:space="preserve">, </w:t>
      </w:r>
      <w:r w:rsidRPr="00C54795">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LKR 1000</w:t>
      </w:r>
    </w:p>
    <w:p w14:paraId="4AC81FC2" w14:textId="7636FE27" w:rsidR="00C54795" w:rsidRDefault="00C54795" w:rsidP="00C54795">
      <w:pPr>
        <w:pStyle w:val="ListParagraph"/>
        <w:rPr>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(Raw material cost must be maintained 65% of the COP) and drying factor is 0.2</w:t>
      </w:r>
      <w:r w:rsidR="00826762">
        <w:rPr>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17EB0FAF" w14:textId="13ED00E5" w:rsidR="00C54795" w:rsidRPr="00C54795" w:rsidRDefault="00C54795" w:rsidP="00C54795">
      <w:pPr>
        <w:pStyle w:val="ListParagraph"/>
        <w:numPr>
          <w:ilvl w:val="0"/>
          <w:numId w:val="2"/>
        </w:numPr>
        <w:rPr>
          <w:lang w:val="en-CA"/>
        </w:rPr>
      </w:pPr>
      <w:r>
        <w:rPr>
          <w:lang w:val="en-CA"/>
        </w:rPr>
        <w:t xml:space="preserve">Targeted minimum generic price for green leaf                 </w:t>
      </w:r>
      <w:proofErr w:type="gramStart"/>
      <w:r>
        <w:rPr>
          <w:lang w:val="en-CA"/>
        </w:rPr>
        <w:t xml:space="preserve">  ;</w:t>
      </w:r>
      <w:proofErr w:type="gramEnd"/>
      <w:r>
        <w:rPr>
          <w:lang w:val="en-CA"/>
        </w:rPr>
        <w:t xml:space="preserve"> </w:t>
      </w:r>
      <w:r w:rsidRPr="00C54795">
        <w:rPr>
          <w:color w:val="FF0000"/>
          <w:lang w:val="en-CA"/>
        </w:rPr>
        <w:t>LKR 1</w:t>
      </w:r>
      <w:r w:rsidR="00826762">
        <w:rPr>
          <w:color w:val="FF0000"/>
          <w:lang w:val="en-CA"/>
        </w:rPr>
        <w:t>2</w:t>
      </w:r>
      <w:r w:rsidRPr="00C54795">
        <w:rPr>
          <w:color w:val="FF0000"/>
          <w:lang w:val="en-CA"/>
        </w:rPr>
        <w:t>0</w:t>
      </w:r>
      <w:r>
        <w:rPr>
          <w:lang w:val="en-CA"/>
        </w:rPr>
        <w:t xml:space="preserve">, </w:t>
      </w:r>
      <w:r w:rsidRPr="00C54795">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LKR 1</w:t>
      </w:r>
      <w:r w:rsidR="00826762">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C54795">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p w14:paraId="719E34B4" w14:textId="17B37A15" w:rsidR="00381ACA" w:rsidRDefault="00C54795" w:rsidP="00C54795">
      <w:pPr>
        <w:pStyle w:val="ListParagraph"/>
        <w:rPr>
          <w:lang w:val="en-CA"/>
        </w:rPr>
      </w:pPr>
      <w:r>
        <w:rPr>
          <w:lang w:val="en-CA"/>
        </w:rPr>
        <w:t>(When the plucking cost is maintained at 5</w:t>
      </w:r>
      <w:r w:rsidR="00826762">
        <w:rPr>
          <w:lang w:val="en-CA"/>
        </w:rPr>
        <w:t>5</w:t>
      </w:r>
      <w:r>
        <w:rPr>
          <w:lang w:val="en-CA"/>
        </w:rPr>
        <w:t>% of green leaf price)</w:t>
      </w:r>
    </w:p>
    <w:p w14:paraId="13428CA7" w14:textId="1FCB44EA" w:rsidR="00C54795" w:rsidRPr="00C54795" w:rsidRDefault="00C54795" w:rsidP="00C54795">
      <w:pPr>
        <w:pStyle w:val="ListParagraph"/>
        <w:numPr>
          <w:ilvl w:val="0"/>
          <w:numId w:val="2"/>
        </w:numPr>
        <w:rPr>
          <w:lang w:val="en-CA"/>
        </w:rPr>
      </w:pPr>
      <w:r>
        <w:rPr>
          <w:lang w:val="en-CA"/>
        </w:rPr>
        <w:t xml:space="preserve">Cost of plucking target                                                             </w:t>
      </w:r>
      <w:proofErr w:type="gramStart"/>
      <w:r>
        <w:rPr>
          <w:lang w:val="en-CA"/>
        </w:rPr>
        <w:t xml:space="preserve">  ;</w:t>
      </w:r>
      <w:proofErr w:type="gramEnd"/>
      <w:r>
        <w:rPr>
          <w:lang w:val="en-CA"/>
        </w:rPr>
        <w:t xml:space="preserve"> </w:t>
      </w:r>
      <w:r w:rsidRPr="00C54795">
        <w:rPr>
          <w:color w:val="FF0000"/>
          <w:lang w:val="en-CA"/>
        </w:rPr>
        <w:t>LKR 65</w:t>
      </w:r>
      <w:r>
        <w:rPr>
          <w:lang w:val="en-CA"/>
        </w:rPr>
        <w:t xml:space="preserve">, </w:t>
      </w:r>
      <w:r w:rsidRPr="00C54795">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LKR 80</w:t>
      </w:r>
    </w:p>
    <w:p w14:paraId="34510C84" w14:textId="025A65B3" w:rsidR="00381ACA" w:rsidRPr="00C54795" w:rsidRDefault="00C54795" w:rsidP="00C54795">
      <w:pPr>
        <w:pStyle w:val="ListParagraph"/>
        <w:numPr>
          <w:ilvl w:val="0"/>
          <w:numId w:val="2"/>
        </w:numPr>
        <w:rPr>
          <w:lang w:val="en-CA"/>
        </w:rPr>
      </w:pPr>
      <w:r>
        <w:rPr>
          <w:lang w:val="en-CA"/>
        </w:rPr>
        <w:t xml:space="preserve">Target for </w:t>
      </w:r>
      <w:proofErr w:type="spellStart"/>
      <w:r>
        <w:rPr>
          <w:lang w:val="en-CA"/>
        </w:rPr>
        <w:t>pluckers</w:t>
      </w:r>
      <w:proofErr w:type="spellEnd"/>
      <w:r>
        <w:rPr>
          <w:lang w:val="en-CA"/>
        </w:rPr>
        <w:t xml:space="preserve"> with high productivity of tea lands     </w:t>
      </w:r>
      <w:proofErr w:type="gramStart"/>
      <w:r>
        <w:rPr>
          <w:lang w:val="en-CA"/>
        </w:rPr>
        <w:t xml:space="preserve">  ;</w:t>
      </w:r>
      <w:proofErr w:type="gramEnd"/>
      <w:r>
        <w:rPr>
          <w:lang w:val="en-CA"/>
        </w:rPr>
        <w:t xml:space="preserve"> </w:t>
      </w:r>
      <w:r w:rsidRPr="00C54795">
        <w:rPr>
          <w:color w:val="FF0000"/>
          <w:lang w:val="en-CA"/>
        </w:rPr>
        <w:t>30 kg</w:t>
      </w:r>
      <w:r>
        <w:rPr>
          <w:lang w:val="en-CA"/>
        </w:rPr>
        <w:t xml:space="preserve">, </w:t>
      </w:r>
      <w:r w:rsidRPr="00C54795">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 kg</w:t>
      </w:r>
    </w:p>
    <w:p w14:paraId="3F01C996" w14:textId="07C7BCE5" w:rsidR="00381ACA" w:rsidRDefault="00C54795" w:rsidP="00C54795">
      <w:pPr>
        <w:pStyle w:val="ListParagraph"/>
        <w:numPr>
          <w:ilvl w:val="0"/>
          <w:numId w:val="2"/>
        </w:numPr>
        <w:rPr>
          <w:lang w:val="en-CA"/>
        </w:rPr>
      </w:pPr>
      <w:r>
        <w:rPr>
          <w:lang w:val="en-CA"/>
        </w:rPr>
        <w:t>Average daily Income for pluckers (</w:t>
      </w:r>
      <w:r w:rsidRPr="00C54795">
        <w:rPr>
          <w:color w:val="FF0000"/>
          <w:lang w:val="en-CA"/>
        </w:rPr>
        <w:t>65X30</w:t>
      </w:r>
      <w:r>
        <w:rPr>
          <w:lang w:val="en-CA"/>
        </w:rPr>
        <w:t xml:space="preserve">, </w:t>
      </w:r>
      <w:r w:rsidRPr="00C54795">
        <w:rPr>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80X25</w:t>
      </w:r>
      <w:r>
        <w:rPr>
          <w:lang w:val="en-CA"/>
        </w:rPr>
        <w:t xml:space="preserve">)            </w:t>
      </w:r>
      <w:proofErr w:type="gramStart"/>
      <w:r>
        <w:rPr>
          <w:lang w:val="en-CA"/>
        </w:rPr>
        <w:t xml:space="preserve">  ;</w:t>
      </w:r>
      <w:proofErr w:type="gramEnd"/>
      <w:r>
        <w:rPr>
          <w:lang w:val="en-CA"/>
        </w:rPr>
        <w:t xml:space="preserve"> LKR 2000</w:t>
      </w:r>
    </w:p>
    <w:p w14:paraId="14A64AFA" w14:textId="5B6A13E3" w:rsidR="00C54795" w:rsidRDefault="00C54795" w:rsidP="00C54795">
      <w:pPr>
        <w:pStyle w:val="ListParagraph"/>
        <w:rPr>
          <w:lang w:val="en-CA"/>
        </w:rPr>
      </w:pPr>
      <w:r>
        <w:rPr>
          <w:lang w:val="en-CA"/>
        </w:rPr>
        <w:t xml:space="preserve">(Pluckers must </w:t>
      </w:r>
      <w:r w:rsidR="003B7934">
        <w:rPr>
          <w:lang w:val="en-CA"/>
        </w:rPr>
        <w:t xml:space="preserve">be </w:t>
      </w:r>
      <w:r>
        <w:rPr>
          <w:lang w:val="en-CA"/>
        </w:rPr>
        <w:t>given minimum of 20days work per month)</w:t>
      </w:r>
    </w:p>
    <w:p w14:paraId="458BBA1A" w14:textId="00ACACFB" w:rsidR="00C54795" w:rsidRDefault="00C54795" w:rsidP="00C54795">
      <w:pPr>
        <w:pStyle w:val="ListParagraph"/>
        <w:numPr>
          <w:ilvl w:val="0"/>
          <w:numId w:val="2"/>
        </w:numPr>
        <w:rPr>
          <w:lang w:val="en-CA"/>
        </w:rPr>
      </w:pPr>
      <w:r>
        <w:rPr>
          <w:lang w:val="en-CA"/>
        </w:rPr>
        <w:t xml:space="preserve">Minimum income for tea </w:t>
      </w:r>
      <w:proofErr w:type="spellStart"/>
      <w:r>
        <w:rPr>
          <w:lang w:val="en-CA"/>
        </w:rPr>
        <w:t>plucker</w:t>
      </w:r>
      <w:proofErr w:type="spellEnd"/>
      <w:r>
        <w:rPr>
          <w:lang w:val="en-CA"/>
        </w:rPr>
        <w:t xml:space="preserve"> (2000X20)                     </w:t>
      </w:r>
      <w:proofErr w:type="gramStart"/>
      <w:r>
        <w:rPr>
          <w:lang w:val="en-CA"/>
        </w:rPr>
        <w:t xml:space="preserve">  ;</w:t>
      </w:r>
      <w:proofErr w:type="gramEnd"/>
      <w:r>
        <w:rPr>
          <w:lang w:val="en-CA"/>
        </w:rPr>
        <w:t xml:space="preserve">  LKR 40000</w:t>
      </w:r>
    </w:p>
    <w:p w14:paraId="7B74D114" w14:textId="136B07F1" w:rsidR="00C54795" w:rsidRPr="00C54795" w:rsidRDefault="00C54795" w:rsidP="00C54795">
      <w:pPr>
        <w:ind w:left="360"/>
        <w:rPr>
          <w:lang w:val="en-CA"/>
        </w:rPr>
      </w:pPr>
    </w:p>
    <w:p w14:paraId="659E0F00" w14:textId="70EDCF79" w:rsidR="003B7934" w:rsidRDefault="00C54795" w:rsidP="00C54795">
      <w:pPr>
        <w:pStyle w:val="ListParagraph"/>
        <w:rPr>
          <w:lang w:val="en-CA"/>
        </w:rPr>
      </w:pPr>
      <w:r>
        <w:rPr>
          <w:lang w:val="en-CA"/>
        </w:rPr>
        <w:t xml:space="preserve">Note: The most important challenge for tea researchers is to improve soil health using organic matters and beneficial microbes to achieve higher yield like other tea producing countries to be in the competition and the survival of tea industry. Without reaching the productivity, </w:t>
      </w:r>
      <w:r w:rsidR="003B7934">
        <w:rPr>
          <w:lang w:val="en-CA"/>
        </w:rPr>
        <w:t>all</w:t>
      </w:r>
      <w:r>
        <w:rPr>
          <w:lang w:val="en-CA"/>
        </w:rPr>
        <w:t xml:space="preserve"> other connecting assumptions and targets cannot be met and opportunity for Sri Lankan tea industry perform strongly in the healthy international tea market will be disappeared.</w:t>
      </w:r>
      <w:r w:rsidR="003B7934">
        <w:rPr>
          <w:lang w:val="en-CA"/>
        </w:rPr>
        <w:t xml:space="preserve"> (Drying/conversion factor slightly varies from 0.2</w:t>
      </w:r>
      <w:r w:rsidR="00826762">
        <w:rPr>
          <w:lang w:val="en-CA"/>
        </w:rPr>
        <w:t>3</w:t>
      </w:r>
      <w:r w:rsidR="003B7934">
        <w:rPr>
          <w:lang w:val="en-CA"/>
        </w:rPr>
        <w:t xml:space="preserve"> but with high productivity and quality improvement of green leaf, this target can be reachable).</w:t>
      </w:r>
    </w:p>
    <w:p w14:paraId="68F375BA" w14:textId="7F444ACE" w:rsidR="00C54795" w:rsidRDefault="00C54795" w:rsidP="00C54795">
      <w:pPr>
        <w:pStyle w:val="ListParagraph"/>
        <w:rPr>
          <w:lang w:val="en-CA"/>
        </w:rPr>
      </w:pPr>
    </w:p>
    <w:p w14:paraId="79F6B3D9" w14:textId="32B7ECCF" w:rsidR="003B7934" w:rsidRDefault="003B7934" w:rsidP="00C54795">
      <w:pPr>
        <w:pStyle w:val="ListParagraph"/>
        <w:rPr>
          <w:lang w:val="en-CA"/>
        </w:rPr>
      </w:pPr>
      <w:r>
        <w:rPr>
          <w:lang w:val="en-CA"/>
        </w:rPr>
        <w:t>Conclusion</w:t>
      </w:r>
    </w:p>
    <w:p w14:paraId="55048E60" w14:textId="2AD6D62A" w:rsidR="003B7934" w:rsidRDefault="003B7934" w:rsidP="00C54795">
      <w:pPr>
        <w:pStyle w:val="ListParagraph"/>
        <w:rPr>
          <w:lang w:val="en-CA"/>
        </w:rPr>
      </w:pPr>
    </w:p>
    <w:p w14:paraId="0EE2C235" w14:textId="3FB431C4" w:rsidR="003B7934" w:rsidRPr="00C54795" w:rsidRDefault="003B7934" w:rsidP="00C54795">
      <w:pPr>
        <w:pStyle w:val="ListParagraph"/>
        <w:rPr>
          <w:lang w:val="en-CA"/>
        </w:rPr>
      </w:pPr>
      <w:r>
        <w:rPr>
          <w:lang w:val="en-CA"/>
        </w:rPr>
        <w:t xml:space="preserve">High productivity targets with soil restorations, new marketing approaches, introducing innovative high </w:t>
      </w:r>
      <w:r w:rsidR="00826762">
        <w:rPr>
          <w:lang w:val="en-CA"/>
        </w:rPr>
        <w:t>value-added</w:t>
      </w:r>
      <w:r>
        <w:rPr>
          <w:lang w:val="en-CA"/>
        </w:rPr>
        <w:t xml:space="preserve"> tea products and regulatory changes to achieve the target </w:t>
      </w:r>
      <w:r>
        <w:rPr>
          <w:lang w:val="en-CA"/>
        </w:rPr>
        <w:lastRenderedPageBreak/>
        <w:t xml:space="preserve">in an efficient manner will lead for the expected sustainability of tea industry in short and medium term. </w:t>
      </w:r>
    </w:p>
    <w:p w14:paraId="7386C254" w14:textId="13D9FFA3" w:rsidR="00381ACA" w:rsidRDefault="00381ACA" w:rsidP="00381ACA">
      <w:pPr>
        <w:pStyle w:val="ListParagraph"/>
        <w:rPr>
          <w:lang w:val="en-CA"/>
        </w:rPr>
      </w:pPr>
    </w:p>
    <w:p w14:paraId="2D30D214" w14:textId="77777777" w:rsidR="00381ACA" w:rsidRPr="00381ACA" w:rsidRDefault="00381ACA" w:rsidP="00381ACA">
      <w:pPr>
        <w:pStyle w:val="ListParagraph"/>
        <w:rPr>
          <w:lang w:val="en-CA"/>
        </w:rPr>
      </w:pPr>
    </w:p>
    <w:p w14:paraId="58B2A029" w14:textId="57B720FB" w:rsidR="00381ACA" w:rsidRDefault="00381ACA">
      <w:pPr>
        <w:rPr>
          <w:lang w:val="en-CA"/>
        </w:rPr>
      </w:pPr>
    </w:p>
    <w:p w14:paraId="27792017" w14:textId="77777777" w:rsidR="00381ACA" w:rsidRDefault="00381ACA">
      <w:pPr>
        <w:rPr>
          <w:lang w:val="en-CA"/>
        </w:rPr>
      </w:pPr>
    </w:p>
    <w:p w14:paraId="09D3A660" w14:textId="77777777" w:rsidR="0072686F" w:rsidRDefault="0072686F">
      <w:pPr>
        <w:rPr>
          <w:lang w:val="en-CA"/>
        </w:rPr>
      </w:pPr>
    </w:p>
    <w:p w14:paraId="1F672296" w14:textId="52A688CB" w:rsidR="0072686F" w:rsidRDefault="0072686F">
      <w:pPr>
        <w:rPr>
          <w:lang w:val="en-CA"/>
        </w:rPr>
      </w:pPr>
    </w:p>
    <w:p w14:paraId="59DAA557" w14:textId="77777777" w:rsidR="0072686F" w:rsidRDefault="0072686F">
      <w:pPr>
        <w:rPr>
          <w:lang w:val="en-CA"/>
        </w:rPr>
      </w:pPr>
    </w:p>
    <w:p w14:paraId="16F5D640" w14:textId="70290AF9" w:rsidR="00304D1A" w:rsidRDefault="00304D1A">
      <w:pPr>
        <w:rPr>
          <w:lang w:val="en-CA"/>
        </w:rPr>
      </w:pPr>
    </w:p>
    <w:p w14:paraId="7196D55C" w14:textId="77777777" w:rsidR="00304D1A" w:rsidRPr="00304D1A" w:rsidRDefault="00304D1A">
      <w:pPr>
        <w:rPr>
          <w:lang w:val="en-CA"/>
        </w:rPr>
      </w:pPr>
    </w:p>
    <w:sectPr w:rsidR="00304D1A" w:rsidRPr="00304D1A" w:rsidSect="00A332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F1564"/>
    <w:multiLevelType w:val="hybridMultilevel"/>
    <w:tmpl w:val="884AF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6706B"/>
    <w:multiLevelType w:val="hybridMultilevel"/>
    <w:tmpl w:val="1CD8D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1A"/>
    <w:rsid w:val="000C10FD"/>
    <w:rsid w:val="000C78E4"/>
    <w:rsid w:val="001454AC"/>
    <w:rsid w:val="00243E89"/>
    <w:rsid w:val="00304D1A"/>
    <w:rsid w:val="00381ACA"/>
    <w:rsid w:val="003960DD"/>
    <w:rsid w:val="003B7934"/>
    <w:rsid w:val="004C28FC"/>
    <w:rsid w:val="0051261A"/>
    <w:rsid w:val="005E351B"/>
    <w:rsid w:val="00651D88"/>
    <w:rsid w:val="0072686F"/>
    <w:rsid w:val="007A3A36"/>
    <w:rsid w:val="00826762"/>
    <w:rsid w:val="0097362E"/>
    <w:rsid w:val="00993529"/>
    <w:rsid w:val="009F735D"/>
    <w:rsid w:val="00A211F8"/>
    <w:rsid w:val="00A33215"/>
    <w:rsid w:val="00A73BF1"/>
    <w:rsid w:val="00A7571D"/>
    <w:rsid w:val="00AE513D"/>
    <w:rsid w:val="00BA40CB"/>
    <w:rsid w:val="00C54795"/>
    <w:rsid w:val="00E23B13"/>
    <w:rsid w:val="00E634DA"/>
    <w:rsid w:val="00FD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AE07F"/>
  <w14:defaultImageDpi w14:val="32767"/>
  <w15:chartTrackingRefBased/>
  <w15:docId w15:val="{94DD5E77-4343-2B42-92D1-A4C28EC8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RANAWEERA</dc:creator>
  <cp:keywords/>
  <dc:description/>
  <cp:lastModifiedBy>ANANDA RANAWEERA</cp:lastModifiedBy>
  <cp:revision>16</cp:revision>
  <dcterms:created xsi:type="dcterms:W3CDTF">2023-10-01T18:18:00Z</dcterms:created>
  <dcterms:modified xsi:type="dcterms:W3CDTF">2024-01-22T02:22:00Z</dcterms:modified>
</cp:coreProperties>
</file>